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776" w:rsidRDefault="00EF7776" w:rsidP="00EF7776">
      <w:pPr>
        <w:jc w:val="center"/>
        <w:rPr>
          <w:b/>
          <w:sz w:val="28"/>
          <w:szCs w:val="28"/>
        </w:rPr>
      </w:pPr>
      <w:r>
        <w:t>РЕСПУБЛИКА КАРЕЛИЯ</w:t>
      </w:r>
    </w:p>
    <w:p w:rsidR="00EF7776" w:rsidRDefault="00EF7776" w:rsidP="00EF7776">
      <w:pPr>
        <w:jc w:val="center"/>
      </w:pPr>
      <w:r>
        <w:t>ЛАХДЕНПОХСКИЙ МУНИЦИПАЛЬНЫЙ РАЙОН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r>
        <w:t>АДМИНИСТРАЦИЯ  ЭЛИСЕНВААРСКОГО СЕЛЬСКОГО ПОСЕЛЕНИЯ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EF7776" w:rsidRDefault="00EF7776" w:rsidP="00EF7776"/>
    <w:p w:rsidR="00EF7776" w:rsidRDefault="00EF7776" w:rsidP="00EF7776"/>
    <w:p w:rsidR="00EF7776" w:rsidRDefault="00CB5332" w:rsidP="00E93640">
      <w:r>
        <w:t xml:space="preserve"> от 15 сентября</w:t>
      </w:r>
      <w:r w:rsidR="006E2C38">
        <w:t xml:space="preserve"> </w:t>
      </w:r>
      <w:r w:rsidR="00EF7776">
        <w:t xml:space="preserve">2015 года                                                                         </w:t>
      </w:r>
      <w:r w:rsidR="00944BBE">
        <w:t xml:space="preserve">                             № </w:t>
      </w:r>
      <w:r w:rsidR="005D6990">
        <w:t>58</w:t>
      </w:r>
    </w:p>
    <w:p w:rsidR="00EF7776" w:rsidRDefault="006E2C38" w:rsidP="00E93640">
      <w:r>
        <w:t xml:space="preserve">    </w:t>
      </w:r>
      <w:r w:rsidR="00EF7776">
        <w:t>пос. Элисенваара</w:t>
      </w:r>
    </w:p>
    <w:p w:rsidR="00EF7776" w:rsidRDefault="00EF7776" w:rsidP="00E93640">
      <w:pPr>
        <w:pStyle w:val="a3"/>
      </w:pPr>
    </w:p>
    <w:p w:rsidR="00EF7776" w:rsidRDefault="00EF7776" w:rsidP="00E93640">
      <w:pPr>
        <w:pStyle w:val="a3"/>
      </w:pPr>
      <w: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245"/>
      </w:tblGrid>
      <w:tr w:rsidR="00EF7776" w:rsidTr="00944BBE">
        <w:trPr>
          <w:tblCellSpacing w:w="0" w:type="dxa"/>
        </w:trPr>
        <w:tc>
          <w:tcPr>
            <w:tcW w:w="5245" w:type="dxa"/>
            <w:hideMark/>
          </w:tcPr>
          <w:p w:rsidR="00EF7776" w:rsidRDefault="00EF7776" w:rsidP="00887C22">
            <w:pPr>
              <w:pStyle w:val="a3"/>
              <w:jc w:val="both"/>
              <w:rPr>
                <w:lang w:eastAsia="ru-RU"/>
              </w:rPr>
            </w:pPr>
            <w:r>
              <w:rPr>
                <w:lang w:eastAsia="ru-RU"/>
              </w:rPr>
              <w:t>Об утверждении</w:t>
            </w:r>
            <w:r w:rsidR="00944BBE">
              <w:rPr>
                <w:lang w:eastAsia="ru-RU"/>
              </w:rPr>
              <w:t xml:space="preserve"> </w:t>
            </w:r>
            <w:proofErr w:type="spellStart"/>
            <w:r w:rsidR="005D6990">
              <w:rPr>
                <w:lang w:eastAsia="ru-RU"/>
              </w:rPr>
              <w:t>Солохиной</w:t>
            </w:r>
            <w:proofErr w:type="spellEnd"/>
            <w:r w:rsidR="005D6990">
              <w:rPr>
                <w:lang w:eastAsia="ru-RU"/>
              </w:rPr>
              <w:t xml:space="preserve"> А. П.</w:t>
            </w:r>
            <w:r w:rsidR="006733B7">
              <w:rPr>
                <w:lang w:eastAsia="ru-RU"/>
              </w:rPr>
              <w:t xml:space="preserve"> </w:t>
            </w:r>
            <w:r w:rsidR="00944BBE">
              <w:rPr>
                <w:lang w:eastAsia="ru-RU"/>
              </w:rPr>
              <w:t>схемы расположения земельного участка на кадастровом плане территории в ка</w:t>
            </w:r>
            <w:r w:rsidR="006733B7">
              <w:rPr>
                <w:lang w:eastAsia="ru-RU"/>
              </w:rPr>
              <w:t xml:space="preserve">дастровом квартале </w:t>
            </w:r>
            <w:r w:rsidR="0090703F">
              <w:rPr>
                <w:lang w:eastAsia="ru-RU"/>
              </w:rPr>
              <w:t>10:12:0030105</w:t>
            </w:r>
            <w:r w:rsidR="00944BBE">
              <w:rPr>
                <w:lang w:eastAsia="ru-RU"/>
              </w:rPr>
              <w:t xml:space="preserve">, </w:t>
            </w:r>
            <w:r w:rsidR="006733B7">
              <w:rPr>
                <w:lang w:eastAsia="ru-RU"/>
              </w:rPr>
              <w:t xml:space="preserve">в </w:t>
            </w:r>
            <w:proofErr w:type="spellStart"/>
            <w:r w:rsidR="006733B7">
              <w:rPr>
                <w:lang w:eastAsia="ru-RU"/>
              </w:rPr>
              <w:t>Лахденпохском</w:t>
            </w:r>
            <w:proofErr w:type="spellEnd"/>
            <w:r w:rsidR="006733B7">
              <w:rPr>
                <w:lang w:eastAsia="ru-RU"/>
              </w:rPr>
              <w:t xml:space="preserve"> районе, пос. Элисенваара</w:t>
            </w:r>
            <w:r w:rsidR="00CB5332">
              <w:rPr>
                <w:lang w:eastAsia="ru-RU"/>
              </w:rPr>
              <w:t>.</w:t>
            </w:r>
            <w:r>
              <w:rPr>
                <w:lang w:eastAsia="ru-RU"/>
              </w:rPr>
              <w:t xml:space="preserve"> </w:t>
            </w:r>
          </w:p>
        </w:tc>
      </w:tr>
    </w:tbl>
    <w:p w:rsidR="00D973EE" w:rsidRDefault="00EF7776" w:rsidP="00E93640">
      <w:pPr>
        <w:ind w:firstLine="567"/>
        <w:jc w:val="both"/>
        <w:rPr>
          <w:lang w:eastAsia="ru-RU"/>
        </w:rPr>
      </w:pPr>
      <w:r>
        <w:rPr>
          <w:lang w:eastAsia="ru-RU"/>
        </w:rPr>
        <w:t> </w:t>
      </w:r>
      <w:r>
        <w:rPr>
          <w:lang w:eastAsia="ru-RU"/>
        </w:rPr>
        <w:br/>
        <w:t xml:space="preserve">           </w:t>
      </w:r>
      <w:r w:rsidR="006E2C38">
        <w:rPr>
          <w:lang w:eastAsia="ru-RU"/>
        </w:rPr>
        <w:t xml:space="preserve">Рассмотрев заявление </w:t>
      </w:r>
      <w:proofErr w:type="spellStart"/>
      <w:r w:rsidR="005D6990">
        <w:rPr>
          <w:lang w:eastAsia="ru-RU"/>
        </w:rPr>
        <w:t>Солохиной</w:t>
      </w:r>
      <w:proofErr w:type="spellEnd"/>
      <w:r w:rsidR="005D6990">
        <w:rPr>
          <w:lang w:eastAsia="ru-RU"/>
        </w:rPr>
        <w:t xml:space="preserve"> Анны Павловны (</w:t>
      </w:r>
      <w:proofErr w:type="spellStart"/>
      <w:r w:rsidR="005D6990">
        <w:rPr>
          <w:lang w:eastAsia="ru-RU"/>
        </w:rPr>
        <w:t>вх.№</w:t>
      </w:r>
      <w:proofErr w:type="spellEnd"/>
      <w:r w:rsidR="005D6990">
        <w:rPr>
          <w:lang w:eastAsia="ru-RU"/>
        </w:rPr>
        <w:t xml:space="preserve"> 11</w:t>
      </w:r>
      <w:r w:rsidR="00BA03AE">
        <w:rPr>
          <w:lang w:eastAsia="ru-RU"/>
        </w:rPr>
        <w:t xml:space="preserve"> от 27.07</w:t>
      </w:r>
      <w:r w:rsidR="001F0598">
        <w:rPr>
          <w:lang w:eastAsia="ru-RU"/>
        </w:rPr>
        <w:t xml:space="preserve">.2015 г.) </w:t>
      </w:r>
      <w:r w:rsidR="00B97A3F">
        <w:rPr>
          <w:lang w:eastAsia="ru-RU"/>
        </w:rPr>
        <w:t>зарегистрированной</w:t>
      </w:r>
      <w:r w:rsidR="006E2C38">
        <w:rPr>
          <w:lang w:eastAsia="ru-RU"/>
        </w:rPr>
        <w:t xml:space="preserve">  по </w:t>
      </w:r>
      <w:r w:rsidR="001F0598">
        <w:rPr>
          <w:lang w:eastAsia="ru-RU"/>
        </w:rPr>
        <w:t>адрес</w:t>
      </w:r>
      <w:r w:rsidR="006E2C38">
        <w:rPr>
          <w:lang w:eastAsia="ru-RU"/>
        </w:rPr>
        <w:t>у</w:t>
      </w:r>
      <w:r w:rsidR="00C821FD">
        <w:rPr>
          <w:lang w:eastAsia="ru-RU"/>
        </w:rPr>
        <w:t>:</w:t>
      </w:r>
      <w:r w:rsidR="00CB5332">
        <w:rPr>
          <w:lang w:eastAsia="ru-RU"/>
        </w:rPr>
        <w:t xml:space="preserve"> </w:t>
      </w:r>
      <w:proofErr w:type="gramStart"/>
      <w:r w:rsidR="00B97A3F">
        <w:rPr>
          <w:lang w:eastAsia="ru-RU"/>
        </w:rPr>
        <w:t>Республика Карелия</w:t>
      </w:r>
      <w:r w:rsidR="00C821FD">
        <w:rPr>
          <w:lang w:eastAsia="ru-RU"/>
        </w:rPr>
        <w:t>,</w:t>
      </w:r>
      <w:r w:rsidR="00B97A3F">
        <w:rPr>
          <w:lang w:eastAsia="ru-RU"/>
        </w:rPr>
        <w:t xml:space="preserve"> </w:t>
      </w:r>
      <w:proofErr w:type="spellStart"/>
      <w:r w:rsidR="00B97A3F">
        <w:rPr>
          <w:lang w:eastAsia="ru-RU"/>
        </w:rPr>
        <w:t>Лахденпохский</w:t>
      </w:r>
      <w:proofErr w:type="spellEnd"/>
      <w:r w:rsidR="00B97A3F">
        <w:rPr>
          <w:lang w:eastAsia="ru-RU"/>
        </w:rPr>
        <w:t xml:space="preserve"> район, п. Элисенваара, </w:t>
      </w:r>
      <w:r w:rsidR="00BA03AE">
        <w:rPr>
          <w:lang w:eastAsia="ru-RU"/>
        </w:rPr>
        <w:t xml:space="preserve">ул. </w:t>
      </w:r>
      <w:r w:rsidR="005D6990">
        <w:rPr>
          <w:lang w:eastAsia="ru-RU"/>
        </w:rPr>
        <w:t>Вокзальная, д. 18, кв. 2</w:t>
      </w:r>
      <w:r w:rsidR="00C821FD">
        <w:rPr>
          <w:lang w:eastAsia="ru-RU"/>
        </w:rPr>
        <w:t xml:space="preserve"> схему расположения</w:t>
      </w:r>
      <w:r w:rsidR="00801893">
        <w:rPr>
          <w:lang w:eastAsia="ru-RU"/>
        </w:rPr>
        <w:t xml:space="preserve"> земельного участка на кадастровом плане территории, руководствуясь п.13 ст.11.10 Земельного кодекса Российской Федерации, </w:t>
      </w:r>
      <w:r w:rsidR="00C821FD">
        <w:rPr>
          <w:lang w:eastAsia="ru-RU"/>
        </w:rPr>
        <w:t xml:space="preserve"> Администрация Элисенваарского сельского поселения </w:t>
      </w:r>
      <w:r>
        <w:rPr>
          <w:lang w:eastAsia="ru-RU"/>
        </w:rPr>
        <w:t>ПОСТАНОВЛЯЕТ:</w:t>
      </w:r>
      <w:r>
        <w:rPr>
          <w:lang w:eastAsia="ru-RU"/>
        </w:rPr>
        <w:br/>
        <w:t> </w:t>
      </w:r>
      <w:r>
        <w:rPr>
          <w:lang w:eastAsia="ru-RU"/>
        </w:rPr>
        <w:br/>
        <w:t xml:space="preserve">          1.</w:t>
      </w:r>
      <w:proofErr w:type="gramEnd"/>
      <w:r>
        <w:rPr>
          <w:lang w:eastAsia="ru-RU"/>
        </w:rPr>
        <w:t xml:space="preserve"> Утвердить </w:t>
      </w:r>
      <w:r w:rsidR="00801893">
        <w:rPr>
          <w:lang w:eastAsia="ru-RU"/>
        </w:rPr>
        <w:t xml:space="preserve"> схему расположения земельного участка на  кадастровом плане территории </w:t>
      </w:r>
      <w:r w:rsidR="00C821FD">
        <w:rPr>
          <w:lang w:eastAsia="ru-RU"/>
        </w:rPr>
        <w:t>в ка</w:t>
      </w:r>
      <w:r w:rsidR="006733B7">
        <w:rPr>
          <w:lang w:eastAsia="ru-RU"/>
        </w:rPr>
        <w:t xml:space="preserve">дастровом квартале </w:t>
      </w:r>
      <w:r w:rsidR="0090703F">
        <w:rPr>
          <w:lang w:eastAsia="ru-RU"/>
        </w:rPr>
        <w:t>10:12:0030105</w:t>
      </w:r>
      <w:r w:rsidR="00C821FD">
        <w:rPr>
          <w:lang w:eastAsia="ru-RU"/>
        </w:rPr>
        <w:t>:</w:t>
      </w:r>
    </w:p>
    <w:p w:rsidR="00D973EE" w:rsidRDefault="006733B7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</w:t>
      </w:r>
      <w:r w:rsidR="00D973EE">
        <w:rPr>
          <w:lang w:eastAsia="ru-RU"/>
        </w:rPr>
        <w:t>площадь земельного участка</w:t>
      </w:r>
      <w:r w:rsidR="00C821FD">
        <w:rPr>
          <w:lang w:eastAsia="ru-RU"/>
        </w:rPr>
        <w:t>, образуемого в соответствии со схемой расположения земельного участка</w:t>
      </w:r>
      <w:r w:rsidR="00BA03AE">
        <w:rPr>
          <w:lang w:eastAsia="ru-RU"/>
        </w:rPr>
        <w:t>– 1 2</w:t>
      </w:r>
      <w:r>
        <w:rPr>
          <w:lang w:eastAsia="ru-RU"/>
        </w:rPr>
        <w:t>00</w:t>
      </w:r>
      <w:r w:rsidR="00C821FD">
        <w:rPr>
          <w:lang w:eastAsia="ru-RU"/>
        </w:rPr>
        <w:t xml:space="preserve"> кв</w:t>
      </w:r>
      <w:proofErr w:type="gramStart"/>
      <w:r w:rsidR="00C821FD">
        <w:rPr>
          <w:lang w:eastAsia="ru-RU"/>
        </w:rPr>
        <w:t>.м</w:t>
      </w:r>
      <w:proofErr w:type="gramEnd"/>
      <w:r w:rsidR="00D973EE">
        <w:rPr>
          <w:lang w:eastAsia="ru-RU"/>
        </w:rPr>
        <w:t>;</w:t>
      </w:r>
    </w:p>
    <w:p w:rsidR="00D973EE" w:rsidRDefault="00D973EE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адрес расположения земельного участка</w:t>
      </w:r>
      <w:r w:rsidR="006733B7">
        <w:rPr>
          <w:lang w:eastAsia="ru-RU"/>
        </w:rPr>
        <w:t>:</w:t>
      </w:r>
      <w:r>
        <w:rPr>
          <w:lang w:eastAsia="ru-RU"/>
        </w:rPr>
        <w:t xml:space="preserve"> Республика Карелия, </w:t>
      </w:r>
      <w:proofErr w:type="spellStart"/>
      <w:r>
        <w:rPr>
          <w:lang w:eastAsia="ru-RU"/>
        </w:rPr>
        <w:t>Лахденпохский</w:t>
      </w:r>
      <w:proofErr w:type="spellEnd"/>
      <w:r>
        <w:rPr>
          <w:lang w:eastAsia="ru-RU"/>
        </w:rPr>
        <w:t xml:space="preserve"> район, район пос.</w:t>
      </w:r>
      <w:r w:rsidR="00CB5332">
        <w:rPr>
          <w:lang w:eastAsia="ru-RU"/>
        </w:rPr>
        <w:t xml:space="preserve"> Элисенваара</w:t>
      </w:r>
      <w:r>
        <w:rPr>
          <w:lang w:eastAsia="ru-RU"/>
        </w:rPr>
        <w:t>;</w:t>
      </w:r>
    </w:p>
    <w:p w:rsidR="00D973EE" w:rsidRDefault="00D973EE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>территориальная зона</w:t>
      </w:r>
      <w:r w:rsidR="00C821FD">
        <w:rPr>
          <w:lang w:eastAsia="ru-RU"/>
        </w:rPr>
        <w:t>, в границах которой образуется земельный участок – Ж</w:t>
      </w:r>
      <w:proofErr w:type="gramStart"/>
      <w:r w:rsidR="00C821FD">
        <w:rPr>
          <w:lang w:eastAsia="ru-RU"/>
        </w:rPr>
        <w:t>1</w:t>
      </w:r>
      <w:proofErr w:type="gramEnd"/>
      <w:r w:rsidR="00C821FD">
        <w:rPr>
          <w:lang w:eastAsia="ru-RU"/>
        </w:rPr>
        <w:t xml:space="preserve"> (</w:t>
      </w:r>
      <w:r>
        <w:rPr>
          <w:lang w:eastAsia="ru-RU"/>
        </w:rPr>
        <w:t xml:space="preserve">зона </w:t>
      </w:r>
      <w:r w:rsidR="00C821FD">
        <w:rPr>
          <w:lang w:eastAsia="ru-RU"/>
        </w:rPr>
        <w:t>застройки индивидуальными жилыми домами);</w:t>
      </w:r>
    </w:p>
    <w:p w:rsidR="00C821FD" w:rsidRDefault="00C821FD" w:rsidP="00E93640">
      <w:pPr>
        <w:pStyle w:val="a4"/>
        <w:ind w:left="927"/>
        <w:jc w:val="both"/>
        <w:rPr>
          <w:lang w:eastAsia="ru-RU"/>
        </w:rPr>
      </w:pPr>
      <w:r>
        <w:rPr>
          <w:lang w:eastAsia="ru-RU"/>
        </w:rPr>
        <w:t>- основной вид разрешенного использования – индивидуальные малоэтажные жилые дома общим количеством этажей не более трех, включая мансардный этаж, и части таких домов, предназначенные для проживания одной семьи с придомовыми участками, предназначенными, в том числе, для ведения личного подсобного хозяйства;</w:t>
      </w:r>
    </w:p>
    <w:p w:rsidR="00E93640" w:rsidRDefault="00D973EE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категория земель</w:t>
      </w:r>
      <w:r w:rsidR="00E93640">
        <w:rPr>
          <w:lang w:eastAsia="ru-RU"/>
        </w:rPr>
        <w:t>, к которой относится образуемый земельный участок</w:t>
      </w:r>
      <w:r>
        <w:rPr>
          <w:lang w:eastAsia="ru-RU"/>
        </w:rPr>
        <w:t xml:space="preserve"> – земли</w:t>
      </w:r>
      <w:r w:rsidR="00E93640">
        <w:rPr>
          <w:lang w:eastAsia="ru-RU"/>
        </w:rPr>
        <w:t xml:space="preserve"> населенных  пунктов</w:t>
      </w:r>
      <w:r>
        <w:rPr>
          <w:lang w:eastAsia="ru-RU"/>
        </w:rPr>
        <w:t>.</w:t>
      </w:r>
    </w:p>
    <w:p w:rsidR="00D973EE" w:rsidRDefault="00EF7776" w:rsidP="00E93640">
      <w:pPr>
        <w:pStyle w:val="a4"/>
        <w:ind w:left="927"/>
        <w:jc w:val="both"/>
        <w:rPr>
          <w:lang w:eastAsia="ru-RU"/>
        </w:rPr>
      </w:pPr>
      <w:r>
        <w:rPr>
          <w:lang w:eastAsia="ru-RU"/>
        </w:rPr>
        <w:t xml:space="preserve"> </w:t>
      </w:r>
    </w:p>
    <w:p w:rsidR="00E93640" w:rsidRDefault="005D6990" w:rsidP="00E93640">
      <w:pPr>
        <w:pStyle w:val="a4"/>
        <w:numPr>
          <w:ilvl w:val="0"/>
          <w:numId w:val="1"/>
        </w:numPr>
        <w:ind w:firstLine="207"/>
        <w:jc w:val="both"/>
        <w:rPr>
          <w:lang w:eastAsia="ru-RU"/>
        </w:rPr>
      </w:pPr>
      <w:proofErr w:type="spellStart"/>
      <w:r>
        <w:rPr>
          <w:lang w:eastAsia="ru-RU"/>
        </w:rPr>
        <w:t>Солохиной</w:t>
      </w:r>
      <w:proofErr w:type="spellEnd"/>
      <w:r>
        <w:rPr>
          <w:lang w:eastAsia="ru-RU"/>
        </w:rPr>
        <w:t xml:space="preserve"> А. П.</w:t>
      </w:r>
      <w:r w:rsidR="00E93640">
        <w:rPr>
          <w:lang w:eastAsia="ru-RU"/>
        </w:rPr>
        <w:t xml:space="preserve"> произвести государственный кадастровый учет земельного участка.</w:t>
      </w:r>
    </w:p>
    <w:p w:rsidR="00E93640" w:rsidRDefault="00E93640" w:rsidP="00E93640">
      <w:pPr>
        <w:pStyle w:val="a4"/>
        <w:ind w:left="567"/>
        <w:jc w:val="both"/>
        <w:rPr>
          <w:lang w:eastAsia="ru-RU"/>
        </w:rPr>
      </w:pPr>
    </w:p>
    <w:p w:rsidR="00DF0DCA" w:rsidRDefault="00D973EE" w:rsidP="00E93640">
      <w:pPr>
        <w:pStyle w:val="a4"/>
        <w:numPr>
          <w:ilvl w:val="0"/>
          <w:numId w:val="1"/>
        </w:numPr>
        <w:ind w:firstLine="207"/>
        <w:jc w:val="both"/>
        <w:rPr>
          <w:lang w:eastAsia="ru-RU"/>
        </w:rPr>
      </w:pPr>
      <w:proofErr w:type="gramStart"/>
      <w:r>
        <w:rPr>
          <w:lang w:eastAsia="ru-RU"/>
        </w:rPr>
        <w:t>В соответствии с п. 18 ст. 11.10 Земельного кодекса Российский Федерации</w:t>
      </w:r>
      <w:r w:rsidR="00DF0DCA">
        <w:rPr>
          <w:lang w:eastAsia="ru-RU"/>
        </w:rPr>
        <w:t>,</w:t>
      </w:r>
      <w:r>
        <w:rPr>
          <w:lang w:eastAsia="ru-RU"/>
        </w:rPr>
        <w:t xml:space="preserve"> </w:t>
      </w:r>
      <w:proofErr w:type="spellStart"/>
      <w:r w:rsidR="005D6990">
        <w:rPr>
          <w:lang w:eastAsia="ru-RU"/>
        </w:rPr>
        <w:t>Солохиной</w:t>
      </w:r>
      <w:proofErr w:type="spellEnd"/>
      <w:r w:rsidR="005D6990">
        <w:rPr>
          <w:lang w:eastAsia="ru-RU"/>
        </w:rPr>
        <w:t xml:space="preserve"> А. П.</w:t>
      </w:r>
      <w:r w:rsidR="00E93640">
        <w:rPr>
          <w:lang w:eastAsia="ru-RU"/>
        </w:rPr>
        <w:t xml:space="preserve"> </w:t>
      </w:r>
      <w:r>
        <w:rPr>
          <w:lang w:eastAsia="ru-RU"/>
        </w:rPr>
        <w:t xml:space="preserve">произвести государственную </w:t>
      </w:r>
      <w:r w:rsidR="00DF0DCA">
        <w:rPr>
          <w:lang w:eastAsia="ru-RU"/>
        </w:rPr>
        <w:t>регистрацию права муници</w:t>
      </w:r>
      <w:r>
        <w:rPr>
          <w:lang w:eastAsia="ru-RU"/>
        </w:rPr>
        <w:t>п</w:t>
      </w:r>
      <w:r w:rsidR="00DF0DCA">
        <w:rPr>
          <w:lang w:eastAsia="ru-RU"/>
        </w:rPr>
        <w:t>а</w:t>
      </w:r>
      <w:r>
        <w:rPr>
          <w:lang w:eastAsia="ru-RU"/>
        </w:rPr>
        <w:t>льной собственности на образуемый</w:t>
      </w:r>
      <w:r w:rsidR="00DF0DCA">
        <w:rPr>
          <w:lang w:eastAsia="ru-RU"/>
        </w:rPr>
        <w:t xml:space="preserve"> земельный участок.</w:t>
      </w:r>
      <w:proofErr w:type="gramEnd"/>
    </w:p>
    <w:p w:rsidR="001109CB" w:rsidRDefault="001109CB" w:rsidP="00DF0DCA">
      <w:pPr>
        <w:pStyle w:val="a3"/>
        <w:jc w:val="both"/>
        <w:rPr>
          <w:lang w:eastAsia="ru-RU"/>
        </w:rPr>
      </w:pPr>
    </w:p>
    <w:p w:rsidR="001109CB" w:rsidRDefault="001109CB" w:rsidP="00DF0DCA">
      <w:pPr>
        <w:pStyle w:val="a3"/>
        <w:jc w:val="both"/>
        <w:rPr>
          <w:lang w:eastAsia="ru-RU"/>
        </w:rPr>
      </w:pPr>
    </w:p>
    <w:p w:rsidR="00DF0DCA" w:rsidRDefault="00EF7776" w:rsidP="00DF0DCA">
      <w:pPr>
        <w:pStyle w:val="a3"/>
        <w:jc w:val="both"/>
        <w:rPr>
          <w:lang w:eastAsia="ru-RU"/>
        </w:rPr>
      </w:pPr>
      <w:r>
        <w:rPr>
          <w:lang w:eastAsia="ru-RU"/>
        </w:rPr>
        <w:br/>
      </w:r>
      <w:r w:rsidR="00DF0DCA">
        <w:rPr>
          <w:lang w:eastAsia="ru-RU"/>
        </w:rPr>
        <w:t xml:space="preserve">Глава </w:t>
      </w:r>
    </w:p>
    <w:p w:rsidR="00CF3B39" w:rsidRDefault="00DF0DCA" w:rsidP="00DF0DCA">
      <w:pPr>
        <w:pStyle w:val="a3"/>
        <w:tabs>
          <w:tab w:val="left" w:pos="6915"/>
        </w:tabs>
        <w:jc w:val="both"/>
        <w:rPr>
          <w:lang w:eastAsia="ru-RU"/>
        </w:rPr>
      </w:pPr>
      <w:r>
        <w:rPr>
          <w:lang w:eastAsia="ru-RU"/>
        </w:rPr>
        <w:t xml:space="preserve">Элисенваарского сельского поселения                          </w:t>
      </w:r>
      <w:r>
        <w:rPr>
          <w:lang w:eastAsia="ru-RU"/>
        </w:rPr>
        <w:tab/>
        <w:t xml:space="preserve">Т.В.Герасимова </w:t>
      </w:r>
      <w:r w:rsidR="00EF7776">
        <w:rPr>
          <w:lang w:eastAsia="ru-RU"/>
        </w:rPr>
        <w:br/>
      </w:r>
    </w:p>
    <w:sectPr w:rsidR="00CF3B39" w:rsidSect="00DF0DC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32332"/>
    <w:multiLevelType w:val="multilevel"/>
    <w:tmpl w:val="8FF40A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EF7776"/>
    <w:rsid w:val="000E42C1"/>
    <w:rsid w:val="000F0CB2"/>
    <w:rsid w:val="001109CB"/>
    <w:rsid w:val="001562ED"/>
    <w:rsid w:val="00174565"/>
    <w:rsid w:val="001F0598"/>
    <w:rsid w:val="00215919"/>
    <w:rsid w:val="0023327A"/>
    <w:rsid w:val="002428E4"/>
    <w:rsid w:val="002B0C24"/>
    <w:rsid w:val="003455EF"/>
    <w:rsid w:val="0046473C"/>
    <w:rsid w:val="005D6990"/>
    <w:rsid w:val="00603A01"/>
    <w:rsid w:val="006733B7"/>
    <w:rsid w:val="006E2C38"/>
    <w:rsid w:val="006F32C6"/>
    <w:rsid w:val="006F4DA5"/>
    <w:rsid w:val="007C7322"/>
    <w:rsid w:val="00801893"/>
    <w:rsid w:val="00887C22"/>
    <w:rsid w:val="0090703F"/>
    <w:rsid w:val="00916F74"/>
    <w:rsid w:val="00944BBE"/>
    <w:rsid w:val="00997FE7"/>
    <w:rsid w:val="00A7544F"/>
    <w:rsid w:val="00B46F2E"/>
    <w:rsid w:val="00B97A3F"/>
    <w:rsid w:val="00BA03AE"/>
    <w:rsid w:val="00C821FD"/>
    <w:rsid w:val="00CB5332"/>
    <w:rsid w:val="00CF3B39"/>
    <w:rsid w:val="00D973EE"/>
    <w:rsid w:val="00DF0DCA"/>
    <w:rsid w:val="00E93640"/>
    <w:rsid w:val="00EF7776"/>
    <w:rsid w:val="00FE6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D973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2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3</cp:revision>
  <cp:lastPrinted>2015-09-16T11:19:00Z</cp:lastPrinted>
  <dcterms:created xsi:type="dcterms:W3CDTF">2015-09-21T07:22:00Z</dcterms:created>
  <dcterms:modified xsi:type="dcterms:W3CDTF">2015-09-21T07:24:00Z</dcterms:modified>
</cp:coreProperties>
</file>